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A851CE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466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1730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A851CE">
        <w:rPr>
          <w:rFonts w:ascii="Arial" w:hAnsi="Arial" w:cs="Arial"/>
          <w:sz w:val="24"/>
          <w:szCs w:val="24"/>
        </w:rPr>
        <w:t>otocópia do requerimento nº 1219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371730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1F3CBF">
        <w:rPr>
          <w:rFonts w:ascii="Arial" w:hAnsi="Arial" w:cs="Arial"/>
          <w:sz w:val="24"/>
          <w:szCs w:val="24"/>
        </w:rPr>
        <w:t xml:space="preserve"> </w:t>
      </w:r>
      <w:r w:rsidR="00371730">
        <w:rPr>
          <w:rFonts w:ascii="Arial" w:hAnsi="Arial" w:cs="Arial"/>
          <w:sz w:val="24"/>
          <w:szCs w:val="24"/>
        </w:rPr>
        <w:t>Tadeu de Paula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8A6292">
        <w:rPr>
          <w:rFonts w:ascii="Arial" w:hAnsi="Arial" w:cs="Arial"/>
          <w:sz w:val="24"/>
          <w:szCs w:val="24"/>
        </w:rPr>
        <w:t xml:space="preserve"> </w:t>
      </w:r>
      <w:r w:rsidR="00A851CE">
        <w:rPr>
          <w:rFonts w:ascii="Arial" w:hAnsi="Arial" w:cs="Arial"/>
          <w:sz w:val="24"/>
          <w:szCs w:val="24"/>
        </w:rPr>
        <w:t xml:space="preserve">pavimentação </w:t>
      </w:r>
      <w:proofErr w:type="spellStart"/>
      <w:r w:rsidR="00A851CE">
        <w:rPr>
          <w:rFonts w:ascii="Arial" w:hAnsi="Arial" w:cs="Arial"/>
          <w:sz w:val="24"/>
          <w:szCs w:val="24"/>
        </w:rPr>
        <w:t>asfáltica</w:t>
      </w:r>
      <w:proofErr w:type="spellEnd"/>
      <w:r w:rsidR="00A851CE">
        <w:rPr>
          <w:rFonts w:ascii="Arial" w:hAnsi="Arial" w:cs="Arial"/>
          <w:sz w:val="24"/>
          <w:szCs w:val="24"/>
        </w:rPr>
        <w:t xml:space="preserve"> na Rua Gumercindo Vieira, no </w:t>
      </w:r>
      <w:proofErr w:type="spellStart"/>
      <w:r w:rsidR="00A851CE">
        <w:rPr>
          <w:rFonts w:ascii="Arial" w:hAnsi="Arial" w:cs="Arial"/>
          <w:sz w:val="24"/>
          <w:szCs w:val="24"/>
        </w:rPr>
        <w:t>Itaqui</w:t>
      </w:r>
      <w:proofErr w:type="spellEnd"/>
      <w:r w:rsidR="00A851CE">
        <w:rPr>
          <w:rFonts w:ascii="Arial" w:hAnsi="Arial" w:cs="Arial"/>
          <w:sz w:val="24"/>
          <w:szCs w:val="24"/>
        </w:rPr>
        <w:t>.</w:t>
      </w:r>
    </w:p>
    <w:p w:rsidR="00A851CE" w:rsidRDefault="00A851CE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55C5"/>
    <w:rsid w:val="00085E7C"/>
    <w:rsid w:val="00091BB5"/>
    <w:rsid w:val="000A7533"/>
    <w:rsid w:val="000C448A"/>
    <w:rsid w:val="000C5DEA"/>
    <w:rsid w:val="000D01C9"/>
    <w:rsid w:val="0010694D"/>
    <w:rsid w:val="001074DA"/>
    <w:rsid w:val="00112706"/>
    <w:rsid w:val="00116CD7"/>
    <w:rsid w:val="00122652"/>
    <w:rsid w:val="001227C1"/>
    <w:rsid w:val="00130B35"/>
    <w:rsid w:val="00136102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403403"/>
    <w:rsid w:val="004351EF"/>
    <w:rsid w:val="0044729F"/>
    <w:rsid w:val="0045229E"/>
    <w:rsid w:val="00464814"/>
    <w:rsid w:val="00472F63"/>
    <w:rsid w:val="00480FDB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A1C9F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0E74"/>
    <w:rsid w:val="00A044A8"/>
    <w:rsid w:val="00A060AF"/>
    <w:rsid w:val="00A11AF2"/>
    <w:rsid w:val="00A13170"/>
    <w:rsid w:val="00A3165B"/>
    <w:rsid w:val="00A6017E"/>
    <w:rsid w:val="00A719BD"/>
    <w:rsid w:val="00A73742"/>
    <w:rsid w:val="00A851CE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54D1"/>
    <w:rsid w:val="00C35F11"/>
    <w:rsid w:val="00C54777"/>
    <w:rsid w:val="00C6049D"/>
    <w:rsid w:val="00C62E37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07C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84396"/>
    <w:rsid w:val="00E90676"/>
    <w:rsid w:val="00E9071E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93281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114</cp:revision>
  <cp:lastPrinted>2017-04-04T14:29:00Z</cp:lastPrinted>
  <dcterms:created xsi:type="dcterms:W3CDTF">2017-03-07T18:00:00Z</dcterms:created>
  <dcterms:modified xsi:type="dcterms:W3CDTF">2017-04-04T14:29:00Z</dcterms:modified>
</cp:coreProperties>
</file>